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6E75" w14:textId="77777777" w:rsidR="007F771E" w:rsidRPr="00497EF9" w:rsidRDefault="007F771E" w:rsidP="007F771E">
      <w:pPr>
        <w:autoSpaceDE w:val="0"/>
        <w:autoSpaceDN w:val="0"/>
        <w:adjustRightInd w:val="0"/>
        <w:jc w:val="center"/>
        <w:rPr>
          <w:rFonts w:ascii="Century Gothic" w:hAnsi="Century Gothic" w:cs="5&amp;"/>
          <w:i/>
          <w:iCs/>
          <w:color w:val="1F3864" w:themeColor="accent1" w:themeShade="80"/>
          <w:kern w:val="0"/>
          <w:sz w:val="22"/>
          <w:szCs w:val="22"/>
        </w:rPr>
      </w:pPr>
    </w:p>
    <w:p w14:paraId="7009E3BE" w14:textId="23D1602E" w:rsidR="007F771E" w:rsidRPr="00497EF9" w:rsidRDefault="00407BD6" w:rsidP="007F771E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bCs/>
          <w:color w:val="1F3864" w:themeColor="accent1" w:themeShade="80"/>
          <w:kern w:val="0"/>
          <w:sz w:val="32"/>
          <w:szCs w:val="32"/>
        </w:rPr>
      </w:pPr>
      <w:r w:rsidRPr="00497EF9">
        <w:rPr>
          <w:rFonts w:ascii="Century Gothic" w:hAnsi="Century Gothic" w:cstheme="minorHAnsi"/>
          <w:b/>
          <w:bCs/>
          <w:color w:val="1F3864" w:themeColor="accent1" w:themeShade="80"/>
          <w:kern w:val="0"/>
          <w:sz w:val="32"/>
          <w:szCs w:val="32"/>
        </w:rPr>
        <w:t xml:space="preserve">GOLFINITIATIE </w:t>
      </w:r>
      <w:r w:rsidR="00D161CF" w:rsidRPr="00497EF9">
        <w:rPr>
          <w:rFonts w:ascii="Century Gothic" w:hAnsi="Century Gothic" w:cstheme="minorHAnsi"/>
          <w:b/>
          <w:bCs/>
          <w:color w:val="1F3864" w:themeColor="accent1" w:themeShade="80"/>
          <w:kern w:val="0"/>
          <w:sz w:val="32"/>
          <w:szCs w:val="32"/>
        </w:rPr>
        <w:t>–</w:t>
      </w:r>
      <w:r w:rsidRPr="00497EF9">
        <w:rPr>
          <w:rFonts w:ascii="Century Gothic" w:hAnsi="Century Gothic" w:cstheme="minorHAnsi"/>
          <w:b/>
          <w:bCs/>
          <w:color w:val="1F3864" w:themeColor="accent1" w:themeShade="80"/>
          <w:kern w:val="0"/>
          <w:sz w:val="32"/>
          <w:szCs w:val="32"/>
        </w:rPr>
        <w:t xml:space="preserve"> TEAMBUILDING</w:t>
      </w:r>
    </w:p>
    <w:p w14:paraId="4E6DD625" w14:textId="77777777" w:rsidR="00497EF9" w:rsidRPr="00497EF9" w:rsidRDefault="00497EF9" w:rsidP="00497EF9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bCs/>
          <w:color w:val="1F3864" w:themeColor="accent1" w:themeShade="80"/>
          <w:kern w:val="0"/>
          <w:sz w:val="32"/>
          <w:szCs w:val="32"/>
        </w:rPr>
      </w:pPr>
      <w:r w:rsidRPr="00497EF9">
        <w:rPr>
          <w:rFonts w:ascii="Century Gothic" w:hAnsi="Century Gothic" w:cstheme="minorHAnsi"/>
          <w:b/>
          <w:bCs/>
          <w:color w:val="1F3864" w:themeColor="accent1" w:themeShade="80"/>
          <w:kern w:val="0"/>
          <w:sz w:val="32"/>
          <w:szCs w:val="32"/>
        </w:rPr>
        <w:t>ECPG Zwijnaarde</w:t>
      </w:r>
    </w:p>
    <w:p w14:paraId="0953DC24" w14:textId="77777777" w:rsidR="00407BD6" w:rsidRPr="00497EF9" w:rsidRDefault="00407BD6" w:rsidP="007F771E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bCs/>
          <w:color w:val="1F3864" w:themeColor="accent1" w:themeShade="80"/>
          <w:kern w:val="0"/>
          <w:sz w:val="22"/>
          <w:szCs w:val="22"/>
        </w:rPr>
      </w:pPr>
    </w:p>
    <w:p w14:paraId="7A74F7E1" w14:textId="77777777" w:rsidR="00407BD6" w:rsidRPr="00497EF9" w:rsidRDefault="00407BD6" w:rsidP="007F771E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</w:p>
    <w:p w14:paraId="31FDFF73" w14:textId="7B8D2205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Golf als “initiatie of als teambuilding”</w:t>
      </w:r>
      <w:r w:rsidR="00407BD6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- B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ent u op zoek naar een aangename, sportieve activiteit voor</w:t>
      </w:r>
      <w:r w:rsidR="00407BD6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uw bedrijf, uw team, uw familie of uw vrienden? Ideaal relatiegeschenk voor uw medewerkers,</w:t>
      </w:r>
      <w:r w:rsidR="00407BD6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klanten…</w:t>
      </w:r>
    </w:p>
    <w:p w14:paraId="3FD33122" w14:textId="77777777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</w:p>
    <w:p w14:paraId="71286DB9" w14:textId="1CD2FEF0" w:rsidR="00964774" w:rsidRPr="00497EF9" w:rsidRDefault="007F771E" w:rsidP="00964774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Standaard initiatiepakket: sessie van 2 uren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-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hierbij worden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, onder begeleiding van onze pro's en/of initiators,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volgende disciplines aangeleerd en geoefend</w:t>
      </w:r>
    </w:p>
    <w:p w14:paraId="7FB1041C" w14:textId="13A6779A" w:rsidR="00A3702A" w:rsidRPr="00497EF9" w:rsidRDefault="007F771E" w:rsidP="0096477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lange slagen op de </w:t>
      </w:r>
      <w:proofErr w:type="spellStart"/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driving</w:t>
      </w:r>
      <w:proofErr w:type="spellEnd"/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range</w:t>
      </w:r>
    </w:p>
    <w:p w14:paraId="69F32980" w14:textId="1A071173" w:rsidR="00A3702A" w:rsidRPr="00497EF9" w:rsidRDefault="007F771E" w:rsidP="0096477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korte slagen op de </w:t>
      </w:r>
      <w:proofErr w:type="spellStart"/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practice</w:t>
      </w:r>
      <w:proofErr w:type="spellEnd"/>
    </w:p>
    <w:p w14:paraId="70149745" w14:textId="658B0830" w:rsidR="00A3702A" w:rsidRPr="00497EF9" w:rsidRDefault="007F771E" w:rsidP="00964774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putten op de putting green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.</w:t>
      </w:r>
    </w:p>
    <w:p w14:paraId="60FC283A" w14:textId="6C913F97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</w:p>
    <w:p w14:paraId="746C9E0A" w14:textId="77777777" w:rsidR="00A3702A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Pr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ijzen:</w:t>
      </w:r>
    </w:p>
    <w:p w14:paraId="47CB8997" w14:textId="46CCE605" w:rsidR="00A3702A" w:rsidRPr="00497EF9" w:rsidRDefault="00A3702A" w:rsidP="00964774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voor een</w:t>
      </w:r>
      <w:r w:rsidR="007F771E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groep van minimum 8 deelnemers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: </w:t>
      </w:r>
      <w:r w:rsidR="007F771E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4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0</w:t>
      </w:r>
      <w:r w:rsidR="007F771E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€</w:t>
      </w:r>
      <w:r w:rsidR="007F771E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per deelnemer (BTW inclusief)</w:t>
      </w:r>
    </w:p>
    <w:p w14:paraId="03A22998" w14:textId="71B45958" w:rsidR="00A3702A" w:rsidRPr="00497EF9" w:rsidRDefault="007F771E" w:rsidP="00964774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indien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minder dan 8 deelnemers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: 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45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€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per deelnemer (BTW inclusief)</w:t>
      </w:r>
    </w:p>
    <w:p w14:paraId="21938DAC" w14:textId="5C8B5D27" w:rsidR="007F771E" w:rsidRPr="00497EF9" w:rsidRDefault="0042387C" w:rsidP="00964774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i</w:t>
      </w:r>
      <w:r w:rsidR="007F771E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ndividuele aanvragen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="007F771E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kunnen eveneens uitgewerkt worden.</w:t>
      </w:r>
    </w:p>
    <w:p w14:paraId="67F5D757" w14:textId="77777777" w:rsidR="00A3702A" w:rsidRPr="00497EF9" w:rsidRDefault="00A3702A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</w:p>
    <w:p w14:paraId="2CC0FCCA" w14:textId="368C8775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Een initiatie kan doorgaan op elke dag (weekdag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of weekend) 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en wordt ingepland rekening houdend met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de beschikbaarheid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van de lesgevers en </w:t>
      </w:r>
      <w:r w:rsidR="00D161CF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de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eigen clubactiviteiten.</w:t>
      </w:r>
    </w:p>
    <w:p w14:paraId="67269D46" w14:textId="77777777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</w:p>
    <w:p w14:paraId="0283D487" w14:textId="37ACADCB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Na de initiatie kan, desgevallend, genoten worden van een “initiatiemenu” in ons restaurant “</w:t>
      </w:r>
      <w:proofErr w:type="spellStart"/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Table</w:t>
      </w:r>
      <w:proofErr w:type="spellEnd"/>
      <w:r w:rsid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10”. De chef werkt enkel met dagverse producten en alles is “home made”.</w:t>
      </w:r>
    </w:p>
    <w:p w14:paraId="145D0AB3" w14:textId="3A21DD95" w:rsidR="0041044A" w:rsidRPr="00497EF9" w:rsidRDefault="0041044A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Er worden verschillende i</w:t>
      </w:r>
      <w:r w:rsidR="007F771E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nitiatiemenu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’s aangeboden – prijzen </w:t>
      </w:r>
      <w:r w:rsidR="00D161CF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en aanbod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op aanvraag. Uiteraard kan er ook à la carte worden gegeten.</w:t>
      </w:r>
    </w:p>
    <w:p w14:paraId="12894F63" w14:textId="77777777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</w:p>
    <w:p w14:paraId="2D44F29B" w14:textId="5C25AB6C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Bij aanvaarding 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van de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offerte</w:t>
      </w:r>
      <w:r w:rsidR="00A3702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is een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voorschot van </w:t>
      </w:r>
      <w:r w:rsidR="005928F0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5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0% te vereffenen – saldo</w:t>
      </w:r>
      <w:r w:rsidR="0041044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factuur contant betaalbaa</w:t>
      </w:r>
      <w:r w:rsidR="00964774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r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.</w:t>
      </w:r>
    </w:p>
    <w:p w14:paraId="45D5BFDA" w14:textId="77777777" w:rsidR="00A3702A" w:rsidRPr="00497EF9" w:rsidRDefault="00A3702A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</w:p>
    <w:p w14:paraId="491BF0E3" w14:textId="4CB78C69" w:rsidR="007F771E" w:rsidRPr="00497EF9" w:rsidRDefault="007F771E" w:rsidP="007F771E">
      <w:pPr>
        <w:autoSpaceDE w:val="0"/>
        <w:autoSpaceDN w:val="0"/>
        <w:adjustRightInd w:val="0"/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</w:pP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Voor </w:t>
      </w:r>
      <w:r w:rsidR="0041044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 xml:space="preserve">bijkomende </w:t>
      </w:r>
      <w:r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informatie en/of vrijblijvende offerte contacteer: marieange.soens@telenet.be – 0473 522 492</w:t>
      </w:r>
      <w:r w:rsidR="0041044A" w:rsidRPr="00497EF9">
        <w:rPr>
          <w:rFonts w:ascii="Century Gothic" w:hAnsi="Century Gothic" w:cstheme="minorHAnsi"/>
          <w:color w:val="1F3864" w:themeColor="accent1" w:themeShade="80"/>
          <w:kern w:val="0"/>
          <w:sz w:val="22"/>
          <w:szCs w:val="22"/>
        </w:rPr>
        <w:t>.</w:t>
      </w:r>
    </w:p>
    <w:sectPr w:rsidR="007F771E" w:rsidRPr="00497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5&amp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38A"/>
    <w:multiLevelType w:val="hybridMultilevel"/>
    <w:tmpl w:val="16E80742"/>
    <w:lvl w:ilvl="0" w:tplc="C39EF832">
      <w:numFmt w:val="bullet"/>
      <w:lvlText w:val="-"/>
      <w:lvlJc w:val="left"/>
      <w:pPr>
        <w:ind w:left="720" w:hanging="360"/>
      </w:pPr>
      <w:rPr>
        <w:rFonts w:ascii="5&amp;" w:eastAsiaTheme="minorHAnsi" w:hAnsi="5&amp;" w:cs="5&amp;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0B02"/>
    <w:multiLevelType w:val="hybridMultilevel"/>
    <w:tmpl w:val="177C5E96"/>
    <w:lvl w:ilvl="0" w:tplc="C39EF832">
      <w:numFmt w:val="bullet"/>
      <w:lvlText w:val="-"/>
      <w:lvlJc w:val="left"/>
      <w:pPr>
        <w:ind w:left="720" w:hanging="360"/>
      </w:pPr>
      <w:rPr>
        <w:rFonts w:ascii="5&amp;" w:eastAsiaTheme="minorHAnsi" w:hAnsi="5&amp;" w:cs="5&amp;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5123"/>
    <w:multiLevelType w:val="hybridMultilevel"/>
    <w:tmpl w:val="E0E8D8D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322C6F54"/>
    <w:multiLevelType w:val="hybridMultilevel"/>
    <w:tmpl w:val="397C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4425D"/>
    <w:multiLevelType w:val="hybridMultilevel"/>
    <w:tmpl w:val="367222F0"/>
    <w:lvl w:ilvl="0" w:tplc="C39EF832">
      <w:numFmt w:val="bullet"/>
      <w:lvlText w:val="-"/>
      <w:lvlJc w:val="left"/>
      <w:pPr>
        <w:ind w:left="720" w:hanging="360"/>
      </w:pPr>
      <w:rPr>
        <w:rFonts w:ascii="5&amp;" w:eastAsiaTheme="minorHAnsi" w:hAnsi="5&amp;" w:cs="5&amp;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695751">
    <w:abstractNumId w:val="3"/>
  </w:num>
  <w:num w:numId="2" w16cid:durableId="1401562912">
    <w:abstractNumId w:val="2"/>
  </w:num>
  <w:num w:numId="3" w16cid:durableId="506210001">
    <w:abstractNumId w:val="1"/>
  </w:num>
  <w:num w:numId="4" w16cid:durableId="1709258380">
    <w:abstractNumId w:val="4"/>
  </w:num>
  <w:num w:numId="5" w16cid:durableId="33280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1E"/>
    <w:rsid w:val="00407BD6"/>
    <w:rsid w:val="0041044A"/>
    <w:rsid w:val="0042387C"/>
    <w:rsid w:val="00497EF9"/>
    <w:rsid w:val="004E5384"/>
    <w:rsid w:val="005928F0"/>
    <w:rsid w:val="006B34A3"/>
    <w:rsid w:val="00740557"/>
    <w:rsid w:val="007F771E"/>
    <w:rsid w:val="00964774"/>
    <w:rsid w:val="00A3702A"/>
    <w:rsid w:val="00AC43B5"/>
    <w:rsid w:val="00D161CF"/>
    <w:rsid w:val="00E22D4D"/>
    <w:rsid w:val="00F0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DC82"/>
  <w15:chartTrackingRefBased/>
  <w15:docId w15:val="{621B2F3D-E426-DD4D-A361-118D3845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7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Robijt</dc:creator>
  <cp:keywords/>
  <dc:description/>
  <cp:lastModifiedBy>Denys Annick</cp:lastModifiedBy>
  <cp:revision>2</cp:revision>
  <dcterms:created xsi:type="dcterms:W3CDTF">2026-01-21T16:00:00Z</dcterms:created>
  <dcterms:modified xsi:type="dcterms:W3CDTF">2026-01-21T16:00:00Z</dcterms:modified>
</cp:coreProperties>
</file>